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8" w:rsidRPr="007448C8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9420CD" w:rsidRPr="007448C8" w:rsidRDefault="009420CD" w:rsidP="007448C8">
      <w:pPr>
        <w:pStyle w:val="a7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9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7448C8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roseltorg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proofErr w:type="spellStart"/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D57130">
        <w:rPr>
          <w:b/>
          <w:sz w:val="28"/>
          <w:szCs w:val="28"/>
          <w:lang w:eastAsia="ru-RU"/>
        </w:rPr>
        <w:t xml:space="preserve"> </w:t>
      </w:r>
      <w:r w:rsidR="00AC729A">
        <w:rPr>
          <w:b/>
          <w:sz w:val="28"/>
          <w:szCs w:val="28"/>
          <w:lang w:eastAsia="ru-RU"/>
        </w:rPr>
        <w:t>26</w:t>
      </w:r>
      <w:r w:rsidR="00F5222F" w:rsidRPr="007448C8">
        <w:rPr>
          <w:b/>
          <w:sz w:val="28"/>
          <w:szCs w:val="28"/>
          <w:lang w:eastAsia="ru-RU"/>
        </w:rPr>
        <w:t xml:space="preserve"> </w:t>
      </w:r>
      <w:r w:rsidR="00AC729A">
        <w:rPr>
          <w:b/>
          <w:sz w:val="28"/>
          <w:szCs w:val="28"/>
          <w:lang w:eastAsia="ru-RU"/>
        </w:rPr>
        <w:t>июл</w:t>
      </w:r>
      <w:r w:rsidR="00D57130">
        <w:rPr>
          <w:b/>
          <w:sz w:val="28"/>
          <w:szCs w:val="28"/>
          <w:lang w:eastAsia="ru-RU"/>
        </w:rPr>
        <w:t>я</w:t>
      </w:r>
      <w:r w:rsidRPr="007448C8">
        <w:rPr>
          <w:b/>
          <w:sz w:val="28"/>
          <w:szCs w:val="28"/>
          <w:lang w:eastAsia="ru-RU"/>
        </w:rPr>
        <w:t xml:space="preserve"> 20</w:t>
      </w:r>
      <w:r w:rsidR="00D57130">
        <w:rPr>
          <w:b/>
          <w:sz w:val="28"/>
          <w:szCs w:val="28"/>
          <w:lang w:eastAsia="ru-RU"/>
        </w:rPr>
        <w:t>2</w:t>
      </w:r>
      <w:r w:rsidR="00AC729A">
        <w:rPr>
          <w:b/>
          <w:sz w:val="28"/>
          <w:szCs w:val="28"/>
          <w:lang w:eastAsia="ru-RU"/>
        </w:rPr>
        <w:t>2</w:t>
      </w:r>
      <w:r w:rsidRPr="007448C8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AC729A" w:rsidRDefault="009420CD" w:rsidP="009420CD">
      <w:pPr>
        <w:rPr>
          <w:rFonts w:cs="Times New Roman"/>
          <w:sz w:val="28"/>
          <w:szCs w:val="28"/>
        </w:rPr>
      </w:pPr>
    </w:p>
    <w:p w:rsidR="00AC729A" w:rsidRDefault="00BB5B2C" w:rsidP="00AC729A">
      <w:pPr>
        <w:pStyle w:val="1"/>
        <w:numPr>
          <w:ilvl w:val="0"/>
          <w:numId w:val="2"/>
        </w:numPr>
        <w:spacing w:line="192" w:lineRule="auto"/>
        <w:ind w:lef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AC729A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 w:rsidRPr="00AC729A">
        <w:rPr>
          <w:rFonts w:ascii="Times New Roman" w:hAnsi="Times New Roman" w:cs="Times New Roman"/>
          <w:b w:val="0"/>
          <w:sz w:val="28"/>
          <w:szCs w:val="28"/>
        </w:rPr>
        <w:t xml:space="preserve">б отмене </w:t>
      </w:r>
      <w:r w:rsidR="00AC729A" w:rsidRPr="00AC729A">
        <w:rPr>
          <w:rFonts w:ascii="Times New Roman" w:hAnsi="Times New Roman" w:cs="Times New Roman"/>
          <w:b w:val="0"/>
          <w:sz w:val="28"/>
          <w:szCs w:val="28"/>
        </w:rPr>
        <w:t>аукциона</w:t>
      </w:r>
      <w:r w:rsidR="00D57130" w:rsidRPr="00AC729A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AC729A" w:rsidRPr="00AC729A">
        <w:rPr>
          <w:rFonts w:ascii="Times New Roman" w:hAnsi="Times New Roman" w:cs="Times New Roman"/>
          <w:b w:val="0"/>
          <w:sz w:val="28"/>
          <w:szCs w:val="28"/>
        </w:rPr>
        <w:t xml:space="preserve">продаже единым лотом </w:t>
      </w:r>
      <w:r w:rsidR="00132837">
        <w:rPr>
          <w:rFonts w:ascii="Times New Roman" w:hAnsi="Times New Roman" w:cs="Times New Roman"/>
          <w:b w:val="0"/>
          <w:sz w:val="28"/>
          <w:szCs w:val="28"/>
        </w:rPr>
        <w:t>нежилых помещений расположенных по адресу: г. Красн</w:t>
      </w:r>
      <w:r w:rsidR="00132837">
        <w:rPr>
          <w:rFonts w:ascii="Times New Roman" w:hAnsi="Times New Roman" w:cs="Times New Roman"/>
          <w:b w:val="0"/>
          <w:sz w:val="28"/>
          <w:szCs w:val="28"/>
        </w:rPr>
        <w:t>о</w:t>
      </w:r>
      <w:r w:rsidR="00132837">
        <w:rPr>
          <w:rFonts w:ascii="Times New Roman" w:hAnsi="Times New Roman" w:cs="Times New Roman"/>
          <w:b w:val="0"/>
          <w:sz w:val="28"/>
          <w:szCs w:val="28"/>
        </w:rPr>
        <w:t xml:space="preserve">ярск, </w:t>
      </w:r>
      <w:proofErr w:type="spellStart"/>
      <w:r w:rsidR="00132837">
        <w:rPr>
          <w:rFonts w:ascii="Times New Roman" w:hAnsi="Times New Roman" w:cs="Times New Roman"/>
          <w:b w:val="0"/>
          <w:sz w:val="28"/>
          <w:szCs w:val="28"/>
        </w:rPr>
        <w:t>пр-кт</w:t>
      </w:r>
      <w:proofErr w:type="spellEnd"/>
      <w:r w:rsidR="00132837">
        <w:rPr>
          <w:rFonts w:ascii="Times New Roman" w:hAnsi="Times New Roman" w:cs="Times New Roman"/>
          <w:b w:val="0"/>
          <w:sz w:val="28"/>
          <w:szCs w:val="28"/>
        </w:rPr>
        <w:t xml:space="preserve"> Молодежный, д. 1, пом. 324, 325</w:t>
      </w:r>
    </w:p>
    <w:p w:rsidR="007448C8" w:rsidRPr="00AC729A" w:rsidRDefault="00AC729A" w:rsidP="00AC729A">
      <w:pPr>
        <w:pStyle w:val="1"/>
        <w:numPr>
          <w:ilvl w:val="0"/>
          <w:numId w:val="2"/>
        </w:numPr>
        <w:spacing w:line="192" w:lineRule="auto"/>
        <w:ind w:lef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AC729A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C729A">
        <w:rPr>
          <w:rFonts w:ascii="Times New Roman" w:hAnsi="Times New Roman" w:cs="Times New Roman"/>
          <w:b w:val="0"/>
          <w:sz w:val="28"/>
          <w:szCs w:val="28"/>
        </w:rPr>
        <w:t>2100001489000000003</w:t>
      </w:r>
      <w:r w:rsidR="00132837">
        <w:rPr>
          <w:rFonts w:ascii="Times New Roman" w:hAnsi="Times New Roman" w:cs="Times New Roman"/>
          <w:b w:val="0"/>
          <w:sz w:val="28"/>
          <w:szCs w:val="28"/>
        </w:rPr>
        <w:t>8</w:t>
      </w:r>
      <w:r w:rsidRPr="00AC729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20D50" w:rsidRPr="00AC729A" w:rsidRDefault="00D20D50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D2E99" w:rsidRDefault="00AC729A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proofErr w:type="gramStart"/>
      <w:r>
        <w:rPr>
          <w:b w:val="0"/>
          <w:sz w:val="28"/>
          <w:szCs w:val="28"/>
          <w:lang w:val="ru-RU"/>
        </w:rPr>
        <w:t xml:space="preserve">Аукцион по продаже единым лотом </w:t>
      </w:r>
      <w:r w:rsidR="00132837">
        <w:rPr>
          <w:b w:val="0"/>
          <w:sz w:val="28"/>
          <w:szCs w:val="28"/>
          <w:lang w:val="ru-RU"/>
        </w:rPr>
        <w:t>нежилых помещений общей пл</w:t>
      </w:r>
      <w:r w:rsidR="00132837">
        <w:rPr>
          <w:b w:val="0"/>
          <w:sz w:val="28"/>
          <w:szCs w:val="28"/>
          <w:lang w:val="ru-RU"/>
        </w:rPr>
        <w:t>о</w:t>
      </w:r>
      <w:r w:rsidR="00132837">
        <w:rPr>
          <w:b w:val="0"/>
          <w:sz w:val="28"/>
          <w:szCs w:val="28"/>
          <w:lang w:val="ru-RU"/>
        </w:rPr>
        <w:t xml:space="preserve">щадью 108,1 кв. м, расположенных по адресу: г. Красноярск, </w:t>
      </w:r>
      <w:proofErr w:type="spellStart"/>
      <w:r w:rsidR="00132837">
        <w:rPr>
          <w:b w:val="0"/>
          <w:sz w:val="28"/>
          <w:szCs w:val="28"/>
          <w:lang w:val="ru-RU"/>
        </w:rPr>
        <w:t>пр-кт</w:t>
      </w:r>
      <w:proofErr w:type="spellEnd"/>
      <w:r w:rsidR="00132837">
        <w:rPr>
          <w:b w:val="0"/>
          <w:sz w:val="28"/>
          <w:szCs w:val="28"/>
          <w:lang w:val="ru-RU"/>
        </w:rPr>
        <w:t xml:space="preserve"> Мол</w:t>
      </w:r>
      <w:r w:rsidR="00132837">
        <w:rPr>
          <w:b w:val="0"/>
          <w:sz w:val="28"/>
          <w:szCs w:val="28"/>
          <w:lang w:val="ru-RU"/>
        </w:rPr>
        <w:t>о</w:t>
      </w:r>
      <w:r w:rsidR="00132837">
        <w:rPr>
          <w:b w:val="0"/>
          <w:sz w:val="28"/>
          <w:szCs w:val="28"/>
          <w:lang w:val="ru-RU"/>
        </w:rPr>
        <w:t>дежный, д. 1, пом. 324, 325</w:t>
      </w:r>
      <w:r w:rsidR="007D2E99" w:rsidRPr="00AC729A">
        <w:rPr>
          <w:b w:val="0"/>
          <w:sz w:val="28"/>
          <w:szCs w:val="28"/>
          <w:lang w:val="ru-RU"/>
        </w:rPr>
        <w:t>, назначенн</w:t>
      </w:r>
      <w:r>
        <w:rPr>
          <w:b w:val="0"/>
          <w:sz w:val="28"/>
          <w:szCs w:val="28"/>
          <w:lang w:val="ru-RU"/>
        </w:rPr>
        <w:t>ый</w:t>
      </w:r>
      <w:r w:rsidR="007D2E99" w:rsidRPr="00AC729A">
        <w:rPr>
          <w:b w:val="0"/>
          <w:sz w:val="28"/>
          <w:szCs w:val="28"/>
          <w:lang w:val="ru-RU"/>
        </w:rPr>
        <w:t xml:space="preserve"> на </w:t>
      </w:r>
      <w:r w:rsidR="00132837">
        <w:rPr>
          <w:b w:val="0"/>
          <w:sz w:val="28"/>
          <w:szCs w:val="28"/>
          <w:lang w:val="ru-RU"/>
        </w:rPr>
        <w:t>22</w:t>
      </w:r>
      <w:r>
        <w:rPr>
          <w:b w:val="0"/>
          <w:sz w:val="28"/>
          <w:szCs w:val="28"/>
          <w:lang w:val="ru-RU"/>
        </w:rPr>
        <w:t>.08.</w:t>
      </w:r>
      <w:r w:rsidR="007D2E99" w:rsidRPr="00AC729A">
        <w:rPr>
          <w:b w:val="0"/>
          <w:sz w:val="28"/>
          <w:szCs w:val="28"/>
          <w:lang w:val="ru-RU"/>
        </w:rPr>
        <w:t>202</w:t>
      </w:r>
      <w:r>
        <w:rPr>
          <w:b w:val="0"/>
          <w:sz w:val="28"/>
          <w:szCs w:val="28"/>
          <w:lang w:val="ru-RU"/>
        </w:rPr>
        <w:t xml:space="preserve">2 в </w:t>
      </w:r>
      <w:r w:rsidR="00132837">
        <w:rPr>
          <w:b w:val="0"/>
          <w:sz w:val="28"/>
          <w:szCs w:val="28"/>
          <w:lang w:val="ru-RU"/>
        </w:rPr>
        <w:t>10</w:t>
      </w:r>
      <w:r w:rsidR="007D2E99" w:rsidRPr="00AC729A">
        <w:rPr>
          <w:b w:val="0"/>
          <w:sz w:val="28"/>
          <w:szCs w:val="28"/>
          <w:lang w:val="ru-RU"/>
        </w:rPr>
        <w:t xml:space="preserve"> часов 00 минут</w:t>
      </w:r>
      <w:r>
        <w:rPr>
          <w:b w:val="0"/>
          <w:sz w:val="28"/>
          <w:szCs w:val="28"/>
          <w:lang w:val="ru-RU"/>
        </w:rPr>
        <w:t xml:space="preserve"> (реестровый номер процедуры №</w:t>
      </w:r>
      <w:r w:rsidR="007D2E99" w:rsidRPr="00AC729A">
        <w:rPr>
          <w:b w:val="0"/>
          <w:sz w:val="28"/>
          <w:szCs w:val="28"/>
          <w:lang w:val="ru-RU"/>
        </w:rPr>
        <w:t xml:space="preserve"> </w:t>
      </w:r>
      <w:r w:rsidRPr="00AC729A">
        <w:rPr>
          <w:b w:val="0"/>
          <w:sz w:val="28"/>
          <w:szCs w:val="28"/>
          <w:lang w:val="ru-RU"/>
        </w:rPr>
        <w:t>2100001489000000003</w:t>
      </w:r>
      <w:r w:rsidR="00132837">
        <w:rPr>
          <w:b w:val="0"/>
          <w:sz w:val="28"/>
          <w:szCs w:val="28"/>
          <w:lang w:val="ru-RU"/>
        </w:rPr>
        <w:t>8</w:t>
      </w:r>
      <w:r>
        <w:rPr>
          <w:b w:val="0"/>
          <w:sz w:val="28"/>
          <w:szCs w:val="28"/>
          <w:lang w:val="ru-RU"/>
        </w:rPr>
        <w:t xml:space="preserve">) </w:t>
      </w:r>
      <w:r w:rsidR="007D2E99">
        <w:rPr>
          <w:b w:val="0"/>
          <w:sz w:val="28"/>
          <w:szCs w:val="28"/>
          <w:lang w:val="ru-RU"/>
        </w:rPr>
        <w:t>отменен</w:t>
      </w:r>
      <w:r>
        <w:rPr>
          <w:b w:val="0"/>
          <w:sz w:val="28"/>
          <w:szCs w:val="28"/>
          <w:lang w:val="ru-RU"/>
        </w:rPr>
        <w:t xml:space="preserve"> в связи </w:t>
      </w:r>
      <w:r w:rsidR="00132837">
        <w:rPr>
          <w:b w:val="0"/>
          <w:sz w:val="28"/>
          <w:szCs w:val="28"/>
          <w:lang w:val="ru-RU"/>
        </w:rPr>
        <w:t xml:space="preserve">                </w:t>
      </w:r>
      <w:r>
        <w:rPr>
          <w:b w:val="0"/>
          <w:sz w:val="28"/>
          <w:szCs w:val="28"/>
          <w:lang w:val="ru-RU"/>
        </w:rPr>
        <w:t xml:space="preserve">с </w:t>
      </w:r>
      <w:r w:rsidR="00CC289E">
        <w:rPr>
          <w:b w:val="0"/>
          <w:sz w:val="28"/>
          <w:szCs w:val="28"/>
          <w:lang w:val="ru-RU"/>
        </w:rPr>
        <w:t>внесением изменений в Федеральный закон от 21.12.2001 № 178-ФЗ                «О приватизации государственного</w:t>
      </w:r>
      <w:r w:rsidR="002F2511">
        <w:rPr>
          <w:b w:val="0"/>
          <w:sz w:val="28"/>
          <w:szCs w:val="28"/>
          <w:lang w:val="ru-RU"/>
        </w:rPr>
        <w:t xml:space="preserve"> и муниципального</w:t>
      </w:r>
      <w:r w:rsidR="00CC289E">
        <w:rPr>
          <w:b w:val="0"/>
          <w:sz w:val="28"/>
          <w:szCs w:val="28"/>
          <w:lang w:val="ru-RU"/>
        </w:rPr>
        <w:t xml:space="preserve"> имущества». </w:t>
      </w:r>
      <w:proofErr w:type="gramEnd"/>
    </w:p>
    <w:p w:rsidR="007D2E99" w:rsidRDefault="007D2E99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48C8" w:rsidRDefault="00AC729A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</w:t>
      </w:r>
    </w:p>
    <w:p w:rsidR="00DC22D6" w:rsidRDefault="00AC729A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управления имуществом казны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           </w:t>
      </w:r>
      <w:r w:rsidR="007448C8">
        <w:rPr>
          <w:rFonts w:cs="Times New Roman"/>
          <w:sz w:val="28"/>
          <w:szCs w:val="28"/>
        </w:rPr>
        <w:t xml:space="preserve">               </w:t>
      </w:r>
      <w:r>
        <w:rPr>
          <w:rFonts w:cs="Times New Roman"/>
          <w:sz w:val="28"/>
          <w:szCs w:val="28"/>
        </w:rPr>
        <w:t xml:space="preserve">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DC22D6">
      <w:pPr>
        <w:jc w:val="right"/>
        <w:rPr>
          <w:sz w:val="22"/>
          <w:szCs w:val="22"/>
        </w:rPr>
      </w:pPr>
    </w:p>
    <w:p w:rsidR="003F19A3" w:rsidRDefault="003F19A3" w:rsidP="003F19A3">
      <w:pPr>
        <w:pStyle w:val="a5"/>
        <w:spacing w:after="0" w:line="192" w:lineRule="auto"/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Исп. </w:t>
      </w:r>
      <w:proofErr w:type="spellStart"/>
      <w:r>
        <w:rPr>
          <w:rFonts w:cs="Times New Roman"/>
          <w:sz w:val="16"/>
          <w:szCs w:val="16"/>
        </w:rPr>
        <w:t>Пышмынцев</w:t>
      </w:r>
      <w:proofErr w:type="spellEnd"/>
      <w:r>
        <w:rPr>
          <w:rFonts w:cs="Times New Roman"/>
          <w:sz w:val="16"/>
          <w:szCs w:val="16"/>
        </w:rPr>
        <w:t xml:space="preserve"> М.Н.</w:t>
      </w:r>
    </w:p>
    <w:p w:rsidR="003F19A3" w:rsidRDefault="003F19A3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sectPr w:rsidR="00ED75E0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06" w:rsidRDefault="00600906" w:rsidP="00461F43">
      <w:r>
        <w:separator/>
      </w:r>
    </w:p>
  </w:endnote>
  <w:endnote w:type="continuationSeparator" w:id="0">
    <w:p w:rsidR="00600906" w:rsidRDefault="0060090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06" w:rsidRDefault="00600906" w:rsidP="00461F43">
      <w:r>
        <w:separator/>
      </w:r>
    </w:p>
  </w:footnote>
  <w:footnote w:type="continuationSeparator" w:id="0">
    <w:p w:rsidR="00600906" w:rsidRDefault="0060090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15943"/>
    <w:rsid w:val="00132837"/>
    <w:rsid w:val="0014433D"/>
    <w:rsid w:val="00146621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2511"/>
    <w:rsid w:val="002F4BF8"/>
    <w:rsid w:val="00391B17"/>
    <w:rsid w:val="003C11B9"/>
    <w:rsid w:val="003F19A3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0090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D2E99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C729A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271DC"/>
    <w:rsid w:val="00C46C46"/>
    <w:rsid w:val="00C5453D"/>
    <w:rsid w:val="00C8174E"/>
    <w:rsid w:val="00CC289E"/>
    <w:rsid w:val="00CC39FE"/>
    <w:rsid w:val="00CD3E0C"/>
    <w:rsid w:val="00CE6A5F"/>
    <w:rsid w:val="00CE7D2B"/>
    <w:rsid w:val="00CF5255"/>
    <w:rsid w:val="00D01A3A"/>
    <w:rsid w:val="00D20D50"/>
    <w:rsid w:val="00D302FF"/>
    <w:rsid w:val="00D51941"/>
    <w:rsid w:val="00D57130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24ECF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340715-FB54-47D6-97EF-FF9D1B83A16B}"/>
</file>

<file path=customXml/itemProps2.xml><?xml version="1.0" encoding="utf-8"?>
<ds:datastoreItem xmlns:ds="http://schemas.openxmlformats.org/officeDocument/2006/customXml" ds:itemID="{3456DC6E-FF52-492B-B448-68F0020CCAB7}"/>
</file>

<file path=customXml/itemProps3.xml><?xml version="1.0" encoding="utf-8"?>
<ds:datastoreItem xmlns:ds="http://schemas.openxmlformats.org/officeDocument/2006/customXml" ds:itemID="{751B9D3E-71F9-4BD1-BDAF-FDA72A40B04C}"/>
</file>

<file path=customXml/itemProps4.xml><?xml version="1.0" encoding="utf-8"?>
<ds:datastoreItem xmlns:ds="http://schemas.openxmlformats.org/officeDocument/2006/customXml" ds:itemID="{13675030-DFAE-4CB3-87A3-D6AEC823B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9</cp:revision>
  <cp:lastPrinted>2022-07-26T03:18:00Z</cp:lastPrinted>
  <dcterms:created xsi:type="dcterms:W3CDTF">2021-10-07T04:33:00Z</dcterms:created>
  <dcterms:modified xsi:type="dcterms:W3CDTF">2022-07-26T03:18:00Z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